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522EA5F7" w:rsidR="00F87F84" w:rsidRDefault="00AA24D0" w:rsidP="00F87F84">
      <w:pPr>
        <w:pStyle w:val="Bezproreda"/>
        <w:rPr>
          <w:rFonts w:cstheme="minorHAnsi"/>
          <w:bCs/>
          <w:color w:val="0070C0"/>
        </w:rPr>
      </w:pPr>
      <w:r w:rsidRPr="00AA24D0">
        <w:rPr>
          <w:rFonts w:cstheme="minorHAnsi"/>
          <w:bCs/>
          <w:color w:val="0070C0"/>
        </w:rPr>
        <w:t>Autorica: Martina Horvat Kolar, prof.</w:t>
      </w:r>
    </w:p>
    <w:p w14:paraId="62A1E4F9" w14:textId="77777777" w:rsidR="00AA24D0" w:rsidRPr="00AA24D0" w:rsidRDefault="00AA24D0" w:rsidP="00F87F84">
      <w:pPr>
        <w:pStyle w:val="Bezproreda"/>
        <w:rPr>
          <w:rFonts w:cstheme="minorHAnsi"/>
          <w:bCs/>
          <w:color w:val="0070C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07FCEA98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24D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Novinarstvo u službi javnosti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07FCEA98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A24D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Novinarstvo u službi javnosti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545967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5213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3C1E15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521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68026356" w:rsidR="00D306DD" w:rsidRPr="001D12D4" w:rsidRDefault="004D5A9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što je novinarstvo i </w:t>
      </w:r>
      <w:r w:rsidR="00385B37">
        <w:rPr>
          <w:rFonts w:ascii="Candara" w:hAnsi="Candara"/>
        </w:rPr>
        <w:t xml:space="preserve">objasnit ćeš </w:t>
      </w:r>
      <w:r>
        <w:rPr>
          <w:rFonts w:ascii="Candara" w:hAnsi="Candara"/>
        </w:rPr>
        <w:t>temeljna novinarska načela</w:t>
      </w:r>
    </w:p>
    <w:p w14:paraId="0BDFAF8A" w14:textId="001F83A4" w:rsidR="001D12D4" w:rsidRDefault="004D5A9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važnost novinarstva u suvremenome svijetu</w:t>
      </w:r>
    </w:p>
    <w:p w14:paraId="76DF7EC0" w14:textId="6D0CA014" w:rsidR="001D12D4" w:rsidRDefault="003A7C4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navest ćeš </w:t>
      </w:r>
      <w:r w:rsidR="004D5A90">
        <w:rPr>
          <w:rFonts w:ascii="Candara" w:hAnsi="Candara"/>
        </w:rPr>
        <w:t>načine</w:t>
      </w:r>
      <w:r w:rsidR="00385B37">
        <w:rPr>
          <w:rFonts w:ascii="Candara" w:hAnsi="Candara"/>
        </w:rPr>
        <w:t xml:space="preserve"> na koje možeš</w:t>
      </w:r>
      <w:r w:rsidR="004D5A90">
        <w:rPr>
          <w:rFonts w:ascii="Candara" w:hAnsi="Candara"/>
        </w:rPr>
        <w:t xml:space="preserve"> prepoznati lažnu vijest; razlikovat ćeš pravu vijest od lažne</w:t>
      </w:r>
    </w:p>
    <w:p w14:paraId="2AB74A59" w14:textId="030C0CD6" w:rsidR="004D5A90" w:rsidRDefault="004D5A90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koje osobe sudjeluju u radu novinarske redakcije te koje su njihove uloge i zadaće.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F3F54E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5213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302D78D3" w:rsidR="002033D3" w:rsidRDefault="001B476C" w:rsidP="000F35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A50987">
        <w:rPr>
          <w:rFonts w:cstheme="minorHAnsi"/>
          <w:i/>
          <w:iCs/>
          <w:color w:val="7030A0"/>
          <w:sz w:val="28"/>
          <w:szCs w:val="28"/>
        </w:rPr>
        <w:t>Novinarstvo u službi javnosti</w:t>
      </w:r>
    </w:p>
    <w:p w14:paraId="5B80F36B" w14:textId="77777777" w:rsidR="00A50987" w:rsidRDefault="00A50987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0B9E7ED6" w14:textId="77777777" w:rsidR="00B708FC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50987">
        <w:rPr>
          <w:sz w:val="24"/>
          <w:szCs w:val="24"/>
        </w:rPr>
        <w:t>93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A5098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</w:p>
    <w:p w14:paraId="24FAA42B" w14:textId="3C330047" w:rsidR="00F2546D" w:rsidRDefault="00A50987" w:rsidP="00F2546D">
      <w:pPr>
        <w:spacing w:after="0"/>
        <w:rPr>
          <w:sz w:val="24"/>
          <w:szCs w:val="24"/>
        </w:rPr>
      </w:pPr>
      <w:r>
        <w:rPr>
          <w:sz w:val="24"/>
          <w:szCs w:val="24"/>
        </w:rPr>
        <w:t>Navedi medije koji nam omogućuju praćenje događaja u zemlji i svijetu. Kojim se medijem najčešće služiš i radi čega? Što već znaš o novinarima i novinarskome poslu?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01725F42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1B476C">
        <w:rPr>
          <w:b/>
          <w:color w:val="FFFFFF" w:themeColor="background1"/>
          <w:sz w:val="24"/>
          <w:szCs w:val="24"/>
        </w:rPr>
        <w:t xml:space="preserve">čitanje </w:t>
      </w:r>
      <w:r w:rsidR="00A50987">
        <w:rPr>
          <w:b/>
          <w:color w:val="FFFFFF" w:themeColor="background1"/>
          <w:sz w:val="24"/>
          <w:szCs w:val="24"/>
        </w:rPr>
        <w:t>neknjiževnoga teksta</w:t>
      </w:r>
    </w:p>
    <w:p w14:paraId="1B2B0854" w14:textId="5A747F74" w:rsidR="001B476C" w:rsidRDefault="001B476C" w:rsidP="001B47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neknjiževni tekst </w:t>
      </w:r>
      <w:r w:rsidR="00A50987">
        <w:rPr>
          <w:b/>
          <w:bCs/>
          <w:i/>
          <w:iCs/>
          <w:color w:val="7030A0"/>
          <w:sz w:val="24"/>
          <w:szCs w:val="24"/>
        </w:rPr>
        <w:t xml:space="preserve">Novinarstvo u službi javnosti. </w:t>
      </w:r>
      <w:r>
        <w:rPr>
          <w:sz w:val="24"/>
          <w:szCs w:val="24"/>
        </w:rPr>
        <w:t>Naslov zapiši u bilježnicu.</w:t>
      </w:r>
    </w:p>
    <w:p w14:paraId="424A6952" w14:textId="77777777" w:rsidR="00B708FC" w:rsidRDefault="00B708FC" w:rsidP="001B476C">
      <w:pPr>
        <w:spacing w:after="0"/>
        <w:rPr>
          <w:sz w:val="24"/>
          <w:szCs w:val="24"/>
        </w:rPr>
      </w:pPr>
    </w:p>
    <w:p w14:paraId="0131DECA" w14:textId="2BB196F0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4F5213">
        <w:rPr>
          <w:b/>
          <w:color w:val="FFFFFF" w:themeColor="background1"/>
          <w:sz w:val="24"/>
          <w:szCs w:val="24"/>
        </w:rPr>
        <w:t>provjeravanje razumijevanja pročitanoga/slušanoga teksta</w:t>
      </w:r>
    </w:p>
    <w:p w14:paraId="28E51EC9" w14:textId="258D3F78" w:rsidR="00A50987" w:rsidRDefault="00A50987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Usmeno odgovori na pitanja u rubrici </w:t>
      </w:r>
      <w:r w:rsidRPr="00A50987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>, udžbenik</w:t>
      </w:r>
      <w:r w:rsidR="004D5A90">
        <w:rPr>
          <w:sz w:val="24"/>
          <w:szCs w:val="24"/>
        </w:rPr>
        <w:t xml:space="preserve"> </w:t>
      </w:r>
      <w:r w:rsidR="004D5A90" w:rsidRPr="004D5A90">
        <w:rPr>
          <w:b/>
          <w:bCs/>
          <w:i/>
          <w:iCs/>
          <w:color w:val="7030A0"/>
          <w:sz w:val="24"/>
          <w:szCs w:val="24"/>
        </w:rPr>
        <w:t>HBG 7</w:t>
      </w:r>
      <w:r>
        <w:rPr>
          <w:sz w:val="24"/>
          <w:szCs w:val="24"/>
        </w:rPr>
        <w:t>,</w:t>
      </w:r>
      <w:r w:rsidR="00B708FC">
        <w:rPr>
          <w:sz w:val="24"/>
          <w:szCs w:val="24"/>
        </w:rPr>
        <w:t xml:space="preserve"> 2. dio,</w:t>
      </w:r>
      <w:r>
        <w:rPr>
          <w:sz w:val="24"/>
          <w:szCs w:val="24"/>
        </w:rPr>
        <w:t xml:space="preserve"> str. 95. </w:t>
      </w:r>
    </w:p>
    <w:p w14:paraId="3D0636D6" w14:textId="5D0BF11E" w:rsidR="00A44EF1" w:rsidRDefault="001B476C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Odigraj kviz</w:t>
      </w:r>
      <w:r w:rsidR="00A50987">
        <w:rPr>
          <w:sz w:val="24"/>
          <w:szCs w:val="24"/>
        </w:rPr>
        <w:t xml:space="preserve"> na poveznici </w:t>
      </w:r>
      <w:hyperlink r:id="rId9" w:history="1">
        <w:r w:rsidR="00A50987" w:rsidRPr="008D64B7">
          <w:rPr>
            <w:rStyle w:val="Hiperveza"/>
            <w:sz w:val="24"/>
            <w:szCs w:val="24"/>
          </w:rPr>
          <w:t>https://wordwall.net/play/685/113/550</w:t>
        </w:r>
      </w:hyperlink>
      <w:r w:rsidR="00A50987">
        <w:rPr>
          <w:sz w:val="24"/>
          <w:szCs w:val="24"/>
        </w:rPr>
        <w:t xml:space="preserve"> u rubrici </w:t>
      </w:r>
      <w:r w:rsidR="00A50987" w:rsidRPr="004D5A90">
        <w:rPr>
          <w:i/>
          <w:iCs/>
          <w:sz w:val="24"/>
          <w:szCs w:val="24"/>
        </w:rPr>
        <w:t>U</w:t>
      </w:r>
      <w:r w:rsidR="004D5A90" w:rsidRPr="004D5A90">
        <w:rPr>
          <w:i/>
          <w:iCs/>
          <w:sz w:val="24"/>
          <w:szCs w:val="24"/>
        </w:rPr>
        <w:t xml:space="preserve"> </w:t>
      </w:r>
      <w:r w:rsidR="00A50987" w:rsidRPr="004D5A90">
        <w:rPr>
          <w:i/>
          <w:iCs/>
          <w:sz w:val="24"/>
          <w:szCs w:val="24"/>
        </w:rPr>
        <w:t>svijetu riječi</w:t>
      </w:r>
      <w:r w:rsidR="00A50987">
        <w:rPr>
          <w:sz w:val="24"/>
          <w:szCs w:val="24"/>
        </w:rPr>
        <w:t xml:space="preserve">, </w:t>
      </w:r>
      <w:r w:rsidR="004D5A90">
        <w:rPr>
          <w:sz w:val="24"/>
          <w:szCs w:val="24"/>
        </w:rPr>
        <w:t xml:space="preserve">u </w:t>
      </w:r>
      <w:r w:rsidR="00A50987">
        <w:rPr>
          <w:sz w:val="24"/>
          <w:szCs w:val="24"/>
        </w:rPr>
        <w:t>digitaln</w:t>
      </w:r>
      <w:r w:rsidR="004D5A90">
        <w:rPr>
          <w:sz w:val="24"/>
          <w:szCs w:val="24"/>
        </w:rPr>
        <w:t>ome</w:t>
      </w:r>
      <w:r w:rsidR="00A50987">
        <w:rPr>
          <w:sz w:val="24"/>
          <w:szCs w:val="24"/>
        </w:rPr>
        <w:t xml:space="preserve"> udžbenik</w:t>
      </w:r>
      <w:r w:rsidR="004D5A90">
        <w:rPr>
          <w:sz w:val="24"/>
          <w:szCs w:val="24"/>
        </w:rPr>
        <w:t>u</w:t>
      </w:r>
      <w:r w:rsidR="00A50987">
        <w:rPr>
          <w:sz w:val="24"/>
          <w:szCs w:val="24"/>
        </w:rPr>
        <w:t xml:space="preserve"> i </w:t>
      </w:r>
      <w:r w:rsidR="004D5A90">
        <w:rPr>
          <w:sz w:val="24"/>
          <w:szCs w:val="24"/>
        </w:rPr>
        <w:t>uo</w:t>
      </w:r>
      <w:r w:rsidR="00A50987">
        <w:rPr>
          <w:sz w:val="24"/>
          <w:szCs w:val="24"/>
        </w:rPr>
        <w:t>či kako prepoznati lažnu vijest.</w:t>
      </w:r>
    </w:p>
    <w:p w14:paraId="1DC3317E" w14:textId="0537F47C" w:rsidR="004D5A90" w:rsidRDefault="004D5A90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 igri na poveznici </w:t>
      </w:r>
      <w:hyperlink r:id="rId10" w:history="1">
        <w:r w:rsidRPr="008D64B7">
          <w:rPr>
            <w:rStyle w:val="Hiperveza"/>
            <w:sz w:val="24"/>
            <w:szCs w:val="24"/>
          </w:rPr>
          <w:t>https://wordwall.net/play/685/105/469</w:t>
        </w:r>
      </w:hyperlink>
      <w:r>
        <w:rPr>
          <w:sz w:val="24"/>
          <w:szCs w:val="24"/>
        </w:rPr>
        <w:t xml:space="preserve"> ponovi tko je tko u novinskoj redakciji. Igrajući igru na poveznici </w:t>
      </w:r>
      <w:hyperlink r:id="rId11" w:history="1">
        <w:r w:rsidRPr="008D64B7">
          <w:rPr>
            <w:rStyle w:val="Hiperveza"/>
            <w:sz w:val="24"/>
            <w:szCs w:val="24"/>
          </w:rPr>
          <w:t>https://wordwall.net/hr/resource/685126/novinarstvo-oboga%c4%87ujem-svoj-rje%c4%8dnik</w:t>
        </w:r>
      </w:hyperlink>
      <w:r>
        <w:rPr>
          <w:sz w:val="24"/>
          <w:szCs w:val="24"/>
        </w:rPr>
        <w:t>, obogati svoj rječnik pojmovima</w:t>
      </w:r>
      <w:r w:rsidR="00385B37">
        <w:rPr>
          <w:sz w:val="24"/>
          <w:szCs w:val="24"/>
        </w:rPr>
        <w:t xml:space="preserve"> iz novinarskoga svijeta</w:t>
      </w:r>
      <w:r>
        <w:rPr>
          <w:sz w:val="24"/>
          <w:szCs w:val="24"/>
        </w:rPr>
        <w:t xml:space="preserve">. </w:t>
      </w:r>
    </w:p>
    <w:p w14:paraId="32729545" w14:textId="27A1701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4F5213">
        <w:rPr>
          <w:b/>
          <w:color w:val="FFFFFF" w:themeColor="background1"/>
          <w:sz w:val="24"/>
          <w:szCs w:val="24"/>
        </w:rPr>
        <w:t>stvaralački zadatak</w:t>
      </w:r>
    </w:p>
    <w:p w14:paraId="5AACA3E0" w14:textId="4507355E" w:rsidR="00E465BE" w:rsidRPr="001E4657" w:rsidRDefault="00756381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U članku na poveznici </w:t>
      </w:r>
      <w:hyperlink r:id="rId12" w:history="1">
        <w:r w:rsidRPr="008D64B7">
          <w:rPr>
            <w:rStyle w:val="Hiperveza"/>
            <w:sz w:val="24"/>
            <w:szCs w:val="24"/>
            <w:lang w:eastAsia="hr-HR"/>
          </w:rPr>
          <w:t>https://www.medijskapismenost.hr/lazne-vijesti-stvaraju-lazna-sjecanja/</w:t>
        </w:r>
      </w:hyperlink>
      <w:r>
        <w:rPr>
          <w:sz w:val="24"/>
          <w:szCs w:val="24"/>
          <w:lang w:eastAsia="hr-HR"/>
        </w:rPr>
        <w:t xml:space="preserve"> saznaj kako lažne vijesti utječu na čitatelje. Razmisli o tome jesi li se ikad našao/našla u situaciji da si povjerovao/povjerovala u lažnu vijest.</w:t>
      </w:r>
    </w:p>
    <w:sectPr w:rsidR="00E465BE" w:rsidRPr="001E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E4657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85B37"/>
    <w:rsid w:val="00387997"/>
    <w:rsid w:val="003A7C48"/>
    <w:rsid w:val="003F3732"/>
    <w:rsid w:val="004A1D80"/>
    <w:rsid w:val="004D5A90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56381"/>
    <w:rsid w:val="00771C1D"/>
    <w:rsid w:val="007869EB"/>
    <w:rsid w:val="00793BB4"/>
    <w:rsid w:val="007C0C7A"/>
    <w:rsid w:val="00850B9E"/>
    <w:rsid w:val="00872185"/>
    <w:rsid w:val="008B786A"/>
    <w:rsid w:val="009A5027"/>
    <w:rsid w:val="009D246D"/>
    <w:rsid w:val="009F49AF"/>
    <w:rsid w:val="00A03EEF"/>
    <w:rsid w:val="00A11709"/>
    <w:rsid w:val="00A370A0"/>
    <w:rsid w:val="00A44EF1"/>
    <w:rsid w:val="00A50987"/>
    <w:rsid w:val="00AA1C81"/>
    <w:rsid w:val="00AA24D0"/>
    <w:rsid w:val="00AA6A41"/>
    <w:rsid w:val="00AD0874"/>
    <w:rsid w:val="00AD2EF6"/>
    <w:rsid w:val="00B54707"/>
    <w:rsid w:val="00B60B07"/>
    <w:rsid w:val="00B70252"/>
    <w:rsid w:val="00B708FC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edijskapismenost.hr/lazne-vijesti-stvaraju-lazna-sjecanj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685126/novinarstvo-oboga%c4%87ujem-svoj-rje%c4%8dni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ordwall.net/play/685/105/4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685/113/55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2021-04-10T18:03:00Z</dcterms:modified>
</cp:coreProperties>
</file>